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Air fryer i piec do pizzy w jednym. Letnia premiera Cecofry FoodCourt 18000 4Pizza w dystrybucji 4cv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niezależne strefy gotowania, możliwość jednoczesnego przygotowywania różnych potraw oraz dedykowana komora do wypieku pizzy to najważniejsze cechy Cecofry FoodCourt 18000 4Pizza. Urządzenie wyposażono w system DuoHeat, ruchomą przegrodę umożliwiającą podział 9-litrowego kosza air fryera oraz dedykowaną komorę do wypieku pizzy z regulacją temperatury do 230°C. Dzięki łącznej pojemności 18 l i kompaktowej konstrukcji model sprawdzi się zarówno podczas codziennego gotowania dla całej rodziny, jak i w czasie letnich wyjazdów do domków letniskowych czy na kemping.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Cecofry FoodCourt 18000 4Pizza łączy w jednej konstrukcji funkcje air fryera oraz pieca do pizzy. Dzięki temu użytkownicy mogą przygotowywać zarówno codzienne posiłki, jak i domowe wypieki bez zajmowania dodatkowej przestrzeni na blacie kuchennym. Takie rozwiązanie odpowiada na rosnące zainteresowanie urządzeniami wielofunkcyjnymi, które pozwalają ograniczyć liczbę sprzętów w kuchni, nie rezygnując z ich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szuflady, trzy strefy przygotowywania potraw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Górna komora urządzenia o pojemności 9 l została wyposażona w ruchomą przegrodę, która umożliwia podział przestrzeni na dwie komory. Wygodę użytkowania zwiększa funkcja synchronizacji, która automatycznie koordynuje pracę obu stref, tak aby wszystkie elementy posiłku były gotowe do podania w tym samym momencie. Rozwiązanie to ułatwia przygotowywanie kompletnych obiadów i pozwala lepiej wykorzystać czas spędzony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Dolna część urządzenia pełni funkcję pieca do pizzy. W zestawie znajduje się kamień do pieczenia, który pomaga uzyskać chrupiący spód i równomiernie wypieczone ciasto. Komora umożliwia przygotowanie pizzy o średnicy do 30 cm, a regulacja temperatury do 230°C pozwala osiągnąć warunki sprzyjające uzyskaniu efektu zbliżonego do wypieku w specjalistycznych piecach. Oddzielenie strefy przeznaczonej do pizzy od górnego kosza air fryera zwiększa funkcjonalność urządzenia i pozwala dostosować sposób przygotowywania potraw do ich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i system Duo Heat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Cecofry FoodCourt 18000 4Pizza ma całkowitą pojemność 18 l oraz moc 2700 W, co przekłada się na szybkie nagrzewanie urządzenia i sprawne przygotowywanie większych porcji jedzenia. Zastosowany system DuoHeat wykorzystuje dwa niezależne źródła ciepła, wspierając efektywne działanie zarówno komory air fryera, jak i pieca do pizzy. Model sprawdzi się zarówno podczas codziennego gotowania, jak i przygotowywania posiłków dla większej liczby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Codzienną obsługę ułatwiają kolorowy wyświetlacz oraz intuicyjny panel sterowania, pozwalające szybko wybierać ustawienia i kontrolować proces przygotowywania potraw. Obudowa wykonana ze stali nierdzewnej zapewnia trwałość i nadaje urządzeniu nowoczesny wygląd. Mimo dużej pojemności Cecofry FoodCourt 18000 4Pizza zachowuje kompaktowe wymiary 41,3 × 40,4 × 38,9 cm, dzięki czemu z łatwością mieści się na kuchennym blacie. Urządzenie waży około 11 kg, co przekłada się na stabilność podczas użytkowania. Cecofry FoodCourt 18000 4Pizza w dystrybucji 4cv 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początkiem sezonu letniego rośnie zainteresowanie rozwiązaniami, które pozwalają gotować szybko, wygodnie i bez nadmiernego nagrzewania kuchni. Coraz większą popularnością cieszą się urządzenia wielofunkcyjne, które konsumenci wykorzystują nie tylko na co dzień w domach, lecz także na działkach czy kempingach. Cecofry FoodCourt 18000 4Pizza wpisuje się w ten trend, oferując użytkownikom połączenie air fryera i pieca do pizzy w jednym urządzeniu </w:t>
      </w:r>
      <w:r>
        <w:rPr>
          <w:rFonts w:ascii="calibri" w:hAnsi="calibri" w:eastAsia="calibri" w:cs="calibri"/>
          <w:sz w:val="24"/>
          <w:szCs w:val="24"/>
        </w:rPr>
        <w:t xml:space="preserve">– mówi Dominika Toka, menadżerka e-commerce 4cv Mobile.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gd-male/do-kuchni/frytownice/air-fryer-frytkownica-beztluszczowa-cecotec-cecofry-foodcourt-18000-4pizz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2026-09-14T01:52:17+02:00</dcterms:created>
  <dcterms:modified xsi:type="dcterms:W3CDTF">2026-09-14T01:52:17+02:00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